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FC" w:rsidRPr="001C4CFC" w:rsidRDefault="001C4CFC" w:rsidP="001C4CF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uk-UA"/>
        </w:rPr>
        <w:t>Рецензії</w:t>
      </w:r>
    </w:p>
    <w:p w:rsidR="001C4CFC" w:rsidRPr="001C4CFC" w:rsidRDefault="001C4CFC" w:rsidP="001C4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 w:rsidRPr="001C4CF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Назва:</w:t>
      </w:r>
    </w:p>
    <w:p w:rsidR="00CB3110" w:rsidRDefault="00CB3110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>____________________________________________________________________</w:t>
      </w:r>
    </w:p>
    <w:p w:rsidR="00CB3110" w:rsidRDefault="00CB3110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</w:p>
    <w:p w:rsidR="00CB3110" w:rsidRPr="001C4CFC" w:rsidRDefault="00CB3110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uk-UA"/>
        </w:rPr>
        <w:t xml:space="preserve">        </w:t>
      </w: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       ТАК               НІ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957"/>
        <w:gridCol w:w="1554"/>
        <w:gridCol w:w="1632"/>
      </w:tblGrid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відповідає зміст статті напрямкам журналу?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відповідає зміст статті назві статті?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є заголовок лаконічним та інформативним?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Яке спрямування статті?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Прикладне </w:t>
            </w: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Теоретичне </w:t>
            </w: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представлені результати в статті, знайдені в інших публікаціях?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включає стаття всі необхідні частини: вступ, експериментальну частину, результати та обговорення, висновки?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чітко сформульовано мету дослідження?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анотація є стислою і по факту?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присутні характеристики вихідних матеріалів та експериментальні методики?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Чи обговорення повністю інтерпретує експериментальні результати?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uk-UA"/>
              </w:rPr>
              <w:t>Рукопис містить список літературних джерел, що відповідає встановленим вимогам (не більше 15 посилань (окрім, рукописів оглядових статей), з них не менше 2/3 посилань з датою публікації не раніше 2000 р.; посилання переважно на статті у фахових виданнях, книжки та патенти).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uk-UA"/>
              </w:rPr>
              <w:t xml:space="preserve">     Ця стаття може бути опублікована: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    Без перегляду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    З незначним переглядом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    З суттєвим доопрацюванням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    Рецензент бажає переглянути оновлений рукопис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 xml:space="preserve">     Не має бути опублікована взагалі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sym w:font="Symbol" w:char="F00A"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4CFC" w:rsidRPr="001C4CFC" w:rsidTr="001C4CF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CFC" w:rsidRPr="001C4CFC" w:rsidRDefault="001C4CFC" w:rsidP="001C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bookmarkStart w:id="0" w:name="_GoBack"/>
      <w:bookmarkEnd w:id="0"/>
      <w:r w:rsidRPr="001C4CF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C4CFC" w:rsidRPr="001C4CFC" w:rsidRDefault="001C4CFC" w:rsidP="001C4CFC">
      <w:pPr>
        <w:pBdr>
          <w:bottom w:val="single" w:sz="8" w:space="2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  <w:t xml:space="preserve">Коментарі </w:t>
      </w: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(будь ласка, використовуйте окремий аркуш, якщо необхідно).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________________________________________________________________________________________________________________________________________</w:t>
      </w: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uk-UA"/>
        </w:rPr>
        <w:t>✂</w:t>
      </w: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---------------------------------------------------------------------------------------------------  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Ім’я рецензента_______________________________________________________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Посада _____________________Підпис________________________</w:t>
      </w:r>
    </w:p>
    <w:p w:rsidR="001C4CFC" w:rsidRPr="001C4CFC" w:rsidRDefault="001C4CFC" w:rsidP="001C4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4CF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"___" ________________ 20</w:t>
      </w:r>
    </w:p>
    <w:p w:rsidR="006D499F" w:rsidRDefault="006D499F"/>
    <w:sectPr w:rsidR="006D49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FC"/>
    <w:rsid w:val="001C4CFC"/>
    <w:rsid w:val="001F364A"/>
    <w:rsid w:val="00643ECA"/>
    <w:rsid w:val="006D499F"/>
    <w:rsid w:val="00B479B1"/>
    <w:rsid w:val="00C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75E8"/>
  <w15:chartTrackingRefBased/>
  <w15:docId w15:val="{6DF9BBC9-E69B-4063-8B7F-E6F67053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8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2212</Words>
  <Characters>1261</Characters>
  <Application>Microsoft Office Word</Application>
  <DocSecurity>0</DocSecurity>
  <Lines>10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</dc:creator>
  <cp:keywords/>
  <dc:description/>
  <cp:lastModifiedBy>Vasyl</cp:lastModifiedBy>
  <cp:revision>3</cp:revision>
  <dcterms:created xsi:type="dcterms:W3CDTF">2021-12-23T17:48:00Z</dcterms:created>
  <dcterms:modified xsi:type="dcterms:W3CDTF">2021-12-23T17:51:00Z</dcterms:modified>
</cp:coreProperties>
</file>